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76" w:type="dxa"/>
        <w:tblLayout w:type="fixed"/>
        <w:tblCellMar>
          <w:top w:w="108" w:type="dxa"/>
          <w:bottom w:w="108" w:type="dxa"/>
        </w:tblCellMar>
        <w:tblLook w:val="0000" w:firstRow="0" w:lastRow="0" w:firstColumn="0" w:lastColumn="0" w:noHBand="0" w:noVBand="0"/>
      </w:tblPr>
      <w:tblGrid>
        <w:gridCol w:w="9576"/>
      </w:tblGrid>
      <w:tr w:rsidR="00AE48B4" w:rsidTr="00AE48B4">
        <w:trPr>
          <w:trHeight w:val="345"/>
        </w:trPr>
        <w:tc>
          <w:tcPr>
            <w:tcW w:w="9576" w:type="dxa"/>
          </w:tcPr>
          <w:p w:rsidR="00AE48B4" w:rsidRDefault="00AE48B4" w:rsidP="00195FCF">
            <w:pPr>
              <w:snapToGrid w:val="0"/>
              <w:spacing w:after="0" w:line="240" w:lineRule="auto"/>
              <w:jc w:val="center"/>
              <w:rPr>
                <w:rFonts w:ascii="Times New Roman" w:hAnsi="Times New Roman"/>
                <w:sz w:val="16"/>
                <w:szCs w:val="16"/>
                <w:lang w:val="lt-LT"/>
              </w:rPr>
            </w:pPr>
          </w:p>
        </w:tc>
      </w:tr>
      <w:tr w:rsidR="00AE48B4" w:rsidTr="00AE48B4">
        <w:tc>
          <w:tcPr>
            <w:tcW w:w="9576" w:type="dxa"/>
            <w:tcBorders>
              <w:bottom w:val="single" w:sz="4" w:space="0" w:color="000000"/>
            </w:tcBorders>
            <w:tcMar>
              <w:top w:w="0" w:type="dxa"/>
              <w:bottom w:w="0" w:type="dxa"/>
            </w:tcMar>
          </w:tcPr>
          <w:p w:rsidR="00AE48B4" w:rsidRDefault="00AE48B4" w:rsidP="00195FCF">
            <w:pPr>
              <w:pStyle w:val="E-mailSignature1"/>
              <w:tabs>
                <w:tab w:val="left" w:pos="720"/>
              </w:tabs>
              <w:snapToGrid w:val="0"/>
              <w:spacing w:before="0" w:after="0"/>
              <w:jc w:val="both"/>
              <w:rPr>
                <w:rFonts w:ascii="Times New Roman" w:hAnsi="Times New Roman"/>
                <w:sz w:val="22"/>
                <w:szCs w:val="22"/>
              </w:rPr>
            </w:pPr>
          </w:p>
        </w:tc>
      </w:tr>
      <w:tr w:rsidR="00AE48B4" w:rsidTr="00AE48B4">
        <w:tc>
          <w:tcPr>
            <w:tcW w:w="9576" w:type="dxa"/>
            <w:tcBorders>
              <w:top w:val="single" w:sz="4" w:space="0" w:color="000000"/>
              <w:bottom w:val="single" w:sz="4" w:space="0" w:color="000000"/>
            </w:tcBorders>
            <w:tcMar>
              <w:top w:w="0" w:type="dxa"/>
              <w:bottom w:w="0" w:type="dxa"/>
            </w:tcMar>
          </w:tcPr>
          <w:p w:rsidR="00AE48B4" w:rsidRPr="00854480" w:rsidRDefault="001E644A" w:rsidP="00AE48B4">
            <w:pPr>
              <w:snapToGrid w:val="0"/>
              <w:spacing w:after="0" w:line="360" w:lineRule="auto"/>
              <w:jc w:val="center"/>
              <w:rPr>
                <w:rFonts w:ascii="Times New Roman" w:hAnsi="Times New Roman"/>
                <w:sz w:val="20"/>
                <w:szCs w:val="20"/>
                <w:lang w:val="lt-LT"/>
              </w:rPr>
            </w:pPr>
            <w:r>
              <w:rPr>
                <w:rFonts w:ascii="Times New Roman" w:hAnsi="Times New Roman"/>
                <w:sz w:val="20"/>
                <w:szCs w:val="20"/>
                <w:lang w:val="lt-LT"/>
              </w:rPr>
              <w:t>(vardas, pavardė)</w:t>
            </w:r>
          </w:p>
          <w:p w:rsidR="00AE48B4" w:rsidRDefault="00854480" w:rsidP="00AE48B4">
            <w:pPr>
              <w:pStyle w:val="E-mailSignature1"/>
              <w:spacing w:before="0" w:after="0" w:line="360" w:lineRule="auto"/>
              <w:jc w:val="both"/>
              <w:rPr>
                <w:rFonts w:ascii="Times New Roman" w:hAnsi="Times New Roman"/>
                <w:sz w:val="22"/>
                <w:szCs w:val="22"/>
              </w:rPr>
            </w:pPr>
            <w:r>
              <w:rPr>
                <w:rFonts w:ascii="Times New Roman" w:hAnsi="Times New Roman"/>
                <w:sz w:val="22"/>
                <w:szCs w:val="22"/>
              </w:rPr>
              <w:t xml:space="preserve">LGGRTC </w:t>
            </w:r>
          </w:p>
        </w:tc>
      </w:tr>
      <w:tr w:rsidR="00AE48B4" w:rsidTr="00AE48B4">
        <w:tc>
          <w:tcPr>
            <w:tcW w:w="9576" w:type="dxa"/>
            <w:tcBorders>
              <w:top w:val="single" w:sz="4" w:space="0" w:color="000000"/>
            </w:tcBorders>
            <w:tcMar>
              <w:top w:w="0" w:type="dxa"/>
              <w:bottom w:w="0" w:type="dxa"/>
            </w:tcMar>
          </w:tcPr>
          <w:p w:rsidR="00AE48B4" w:rsidRPr="00854480" w:rsidRDefault="00195FCF" w:rsidP="00AE48B4">
            <w:pPr>
              <w:snapToGrid w:val="0"/>
              <w:spacing w:after="0" w:line="360" w:lineRule="auto"/>
              <w:jc w:val="center"/>
              <w:rPr>
                <w:rFonts w:ascii="Times New Roman" w:hAnsi="Times New Roman"/>
                <w:sz w:val="20"/>
                <w:szCs w:val="20"/>
                <w:lang w:val="lt-LT"/>
              </w:rPr>
            </w:pPr>
            <w:r w:rsidRPr="00854480">
              <w:rPr>
                <w:rFonts w:ascii="Times New Roman" w:hAnsi="Times New Roman"/>
                <w:sz w:val="20"/>
                <w:szCs w:val="20"/>
                <w:lang w:val="lt-LT"/>
              </w:rPr>
              <w:t>(padalinys, pareigos</w:t>
            </w:r>
            <w:r w:rsidR="00AE48B4" w:rsidRPr="00854480">
              <w:rPr>
                <w:rFonts w:ascii="Times New Roman" w:hAnsi="Times New Roman"/>
                <w:sz w:val="20"/>
                <w:szCs w:val="20"/>
                <w:lang w:val="lt-LT"/>
              </w:rPr>
              <w:t>)</w:t>
            </w:r>
          </w:p>
        </w:tc>
      </w:tr>
      <w:tr w:rsidR="00AE48B4" w:rsidTr="00AE48B4">
        <w:tc>
          <w:tcPr>
            <w:tcW w:w="9576" w:type="dxa"/>
            <w:tcBorders>
              <w:bottom w:val="single" w:sz="4" w:space="0" w:color="000000"/>
            </w:tcBorders>
            <w:tcMar>
              <w:top w:w="0" w:type="dxa"/>
              <w:bottom w:w="0" w:type="dxa"/>
            </w:tcMar>
          </w:tcPr>
          <w:p w:rsidR="00AE48B4" w:rsidRDefault="00AE48B4" w:rsidP="00AE48B4">
            <w:pPr>
              <w:snapToGrid w:val="0"/>
              <w:spacing w:after="0" w:line="360" w:lineRule="auto"/>
              <w:rPr>
                <w:rFonts w:ascii="Times New Roman" w:hAnsi="Times New Roman"/>
                <w:sz w:val="16"/>
                <w:szCs w:val="16"/>
                <w:lang w:val="lt-LT"/>
              </w:rPr>
            </w:pPr>
          </w:p>
        </w:tc>
      </w:tr>
      <w:tr w:rsidR="00AE48B4" w:rsidTr="00AE48B4">
        <w:tc>
          <w:tcPr>
            <w:tcW w:w="9576" w:type="dxa"/>
            <w:tcBorders>
              <w:top w:val="single" w:sz="4" w:space="0" w:color="000000"/>
            </w:tcBorders>
            <w:tcMar>
              <w:top w:w="0" w:type="dxa"/>
              <w:bottom w:w="0" w:type="dxa"/>
            </w:tcMar>
          </w:tcPr>
          <w:p w:rsidR="00AE48B4" w:rsidRPr="00854480" w:rsidRDefault="00854480" w:rsidP="00AE48B4">
            <w:pPr>
              <w:snapToGrid w:val="0"/>
              <w:spacing w:after="0" w:line="360" w:lineRule="auto"/>
              <w:jc w:val="center"/>
              <w:rPr>
                <w:rFonts w:ascii="Times New Roman" w:hAnsi="Times New Roman"/>
                <w:sz w:val="20"/>
                <w:szCs w:val="20"/>
                <w:lang w:val="lt-LT"/>
              </w:rPr>
            </w:pPr>
            <w:r w:rsidRPr="00854480">
              <w:rPr>
                <w:rFonts w:ascii="Times New Roman" w:hAnsi="Times New Roman"/>
                <w:sz w:val="20"/>
                <w:szCs w:val="20"/>
                <w:lang w:val="lt-LT"/>
              </w:rPr>
              <w:t xml:space="preserve">(telefono </w:t>
            </w:r>
            <w:proofErr w:type="spellStart"/>
            <w:r w:rsidRPr="00854480">
              <w:rPr>
                <w:rFonts w:ascii="Times New Roman" w:hAnsi="Times New Roman"/>
                <w:sz w:val="20"/>
                <w:szCs w:val="20"/>
                <w:lang w:val="lt-LT"/>
              </w:rPr>
              <w:t>n</w:t>
            </w:r>
            <w:r w:rsidR="00AE48B4" w:rsidRPr="00854480">
              <w:rPr>
                <w:rFonts w:ascii="Times New Roman" w:hAnsi="Times New Roman"/>
                <w:sz w:val="20"/>
                <w:szCs w:val="20"/>
                <w:lang w:val="lt-LT"/>
              </w:rPr>
              <w:t>r.</w:t>
            </w:r>
            <w:proofErr w:type="spellEnd"/>
            <w:r w:rsidR="00AE48B4" w:rsidRPr="00854480">
              <w:rPr>
                <w:rFonts w:ascii="Times New Roman" w:hAnsi="Times New Roman"/>
                <w:sz w:val="20"/>
                <w:szCs w:val="20"/>
                <w:lang w:val="lt-LT"/>
              </w:rPr>
              <w:t>, el. pašto adresas)</w:t>
            </w:r>
          </w:p>
        </w:tc>
      </w:tr>
    </w:tbl>
    <w:p w:rsidR="00AE48B4" w:rsidRDefault="00AE48B4" w:rsidP="00AE48B4">
      <w:pPr>
        <w:spacing w:after="0" w:line="240" w:lineRule="auto"/>
      </w:pPr>
    </w:p>
    <w:p w:rsidR="00AE48B4" w:rsidRPr="000D0F26" w:rsidRDefault="00AE48B4" w:rsidP="00AE48B4">
      <w:pPr>
        <w:spacing w:after="0" w:line="240" w:lineRule="auto"/>
        <w:jc w:val="both"/>
        <w:rPr>
          <w:rFonts w:ascii="Times New Roman" w:hAnsi="Times New Roman"/>
          <w:sz w:val="24"/>
          <w:szCs w:val="24"/>
          <w:lang w:val="lt-LT"/>
        </w:rPr>
      </w:pPr>
      <w:r w:rsidRPr="000D0F26">
        <w:rPr>
          <w:rFonts w:ascii="Times New Roman" w:hAnsi="Times New Roman"/>
          <w:sz w:val="24"/>
          <w:szCs w:val="24"/>
          <w:lang w:val="lt-LT"/>
        </w:rPr>
        <w:t xml:space="preserve">Lietuvos </w:t>
      </w:r>
      <w:r w:rsidR="00195FCF" w:rsidRPr="000D0F26">
        <w:rPr>
          <w:rFonts w:ascii="Times New Roman" w:hAnsi="Times New Roman"/>
          <w:sz w:val="24"/>
          <w:szCs w:val="24"/>
          <w:lang w:val="lt-LT"/>
        </w:rPr>
        <w:t>gyventojų genocido ir rezistencijos tyrimo centro</w:t>
      </w:r>
    </w:p>
    <w:p w:rsidR="00AE48B4" w:rsidRDefault="001E644A" w:rsidP="00AE48B4">
      <w:pPr>
        <w:tabs>
          <w:tab w:val="left" w:pos="3000"/>
          <w:tab w:val="center" w:pos="4680"/>
        </w:tabs>
        <w:spacing w:after="0" w:line="240" w:lineRule="auto"/>
        <w:jc w:val="both"/>
        <w:rPr>
          <w:rFonts w:ascii="Times New Roman" w:hAnsi="Times New Roman"/>
          <w:lang w:val="lt-LT"/>
        </w:rPr>
      </w:pPr>
      <w:r>
        <w:rPr>
          <w:rFonts w:ascii="Times New Roman" w:hAnsi="Times New Roman"/>
          <w:sz w:val="24"/>
          <w:szCs w:val="24"/>
          <w:lang w:val="lt-LT"/>
        </w:rPr>
        <w:t>darbuotojų profesinės sąjungos komitetui</w:t>
      </w:r>
      <w:r w:rsidR="00AE48B4">
        <w:rPr>
          <w:rFonts w:ascii="Times New Roman" w:hAnsi="Times New Roman"/>
          <w:lang w:val="lt-LT"/>
        </w:rPr>
        <w:tab/>
      </w:r>
    </w:p>
    <w:tbl>
      <w:tblPr>
        <w:tblW w:w="0" w:type="auto"/>
        <w:jc w:val="center"/>
        <w:tblLayout w:type="fixed"/>
        <w:tblLook w:val="0000" w:firstRow="0" w:lastRow="0" w:firstColumn="0" w:lastColumn="0" w:noHBand="0" w:noVBand="0"/>
      </w:tblPr>
      <w:tblGrid>
        <w:gridCol w:w="5291"/>
      </w:tblGrid>
      <w:tr w:rsidR="00AE48B4" w:rsidTr="000D0F26">
        <w:trPr>
          <w:trHeight w:val="574"/>
          <w:jc w:val="center"/>
        </w:trPr>
        <w:tc>
          <w:tcPr>
            <w:tcW w:w="5291" w:type="dxa"/>
            <w:tcBorders>
              <w:bottom w:val="single" w:sz="4" w:space="0" w:color="000000"/>
            </w:tcBorders>
          </w:tcPr>
          <w:p w:rsidR="00AE48B4" w:rsidRDefault="00AE48B4" w:rsidP="00195FCF">
            <w:pPr>
              <w:snapToGrid w:val="0"/>
              <w:spacing w:after="0" w:line="240" w:lineRule="auto"/>
              <w:jc w:val="center"/>
              <w:rPr>
                <w:rFonts w:ascii="Times New Roman" w:hAnsi="Times New Roman"/>
                <w:b/>
                <w:lang w:val="lt-LT"/>
              </w:rPr>
            </w:pPr>
          </w:p>
          <w:p w:rsidR="00AE48B4" w:rsidRDefault="00AE48B4" w:rsidP="00195FCF">
            <w:pPr>
              <w:snapToGrid w:val="0"/>
              <w:spacing w:after="0" w:line="240" w:lineRule="auto"/>
              <w:jc w:val="center"/>
              <w:rPr>
                <w:rFonts w:ascii="Times New Roman" w:hAnsi="Times New Roman"/>
                <w:b/>
                <w:lang w:val="lt-LT"/>
              </w:rPr>
            </w:pPr>
          </w:p>
          <w:p w:rsidR="00AE48B4" w:rsidRDefault="00AE48B4" w:rsidP="00195FCF">
            <w:pPr>
              <w:snapToGrid w:val="0"/>
              <w:spacing w:after="0" w:line="240" w:lineRule="auto"/>
              <w:jc w:val="center"/>
              <w:rPr>
                <w:rFonts w:ascii="Times New Roman" w:hAnsi="Times New Roman"/>
                <w:b/>
                <w:lang w:val="lt-LT"/>
              </w:rPr>
            </w:pPr>
          </w:p>
          <w:p w:rsidR="00AE48B4" w:rsidRDefault="00AE48B4" w:rsidP="00195FCF">
            <w:pPr>
              <w:snapToGrid w:val="0"/>
              <w:spacing w:after="0" w:line="240" w:lineRule="auto"/>
              <w:jc w:val="center"/>
              <w:rPr>
                <w:rFonts w:ascii="Times New Roman" w:hAnsi="Times New Roman"/>
                <w:b/>
                <w:lang w:val="lt-LT"/>
              </w:rPr>
            </w:pPr>
          </w:p>
          <w:p w:rsidR="00AE48B4" w:rsidRDefault="00AE48B4" w:rsidP="000D0F26">
            <w:pPr>
              <w:snapToGrid w:val="0"/>
              <w:spacing w:after="0" w:line="240" w:lineRule="auto"/>
              <w:jc w:val="center"/>
              <w:rPr>
                <w:rFonts w:ascii="Times New Roman" w:hAnsi="Times New Roman"/>
                <w:b/>
                <w:lang w:val="lt-LT"/>
              </w:rPr>
            </w:pPr>
            <w:r>
              <w:rPr>
                <w:rFonts w:ascii="Times New Roman" w:hAnsi="Times New Roman"/>
                <w:b/>
                <w:lang w:val="lt-LT"/>
              </w:rPr>
              <w:t>PRAŠYMAS</w:t>
            </w:r>
          </w:p>
          <w:p w:rsidR="000D0F26" w:rsidRDefault="000D0F26" w:rsidP="000D0F26">
            <w:pPr>
              <w:snapToGrid w:val="0"/>
              <w:spacing w:after="0" w:line="240" w:lineRule="auto"/>
              <w:jc w:val="center"/>
              <w:rPr>
                <w:rFonts w:ascii="Times New Roman" w:hAnsi="Times New Roman"/>
                <w:b/>
                <w:lang w:val="lt-LT"/>
              </w:rPr>
            </w:pPr>
            <w:r>
              <w:rPr>
                <w:rFonts w:ascii="Times New Roman" w:hAnsi="Times New Roman"/>
                <w:b/>
                <w:lang w:val="lt-LT"/>
              </w:rPr>
              <w:t xml:space="preserve"> </w:t>
            </w:r>
          </w:p>
        </w:tc>
      </w:tr>
      <w:tr w:rsidR="00AE48B4" w:rsidTr="000D0F26">
        <w:trPr>
          <w:trHeight w:val="233"/>
          <w:jc w:val="center"/>
        </w:trPr>
        <w:tc>
          <w:tcPr>
            <w:tcW w:w="5291" w:type="dxa"/>
            <w:tcBorders>
              <w:top w:val="single" w:sz="4" w:space="0" w:color="000000"/>
            </w:tcBorders>
          </w:tcPr>
          <w:p w:rsidR="00AE48B4" w:rsidRPr="00854480" w:rsidRDefault="000D0F26" w:rsidP="00195FCF">
            <w:pPr>
              <w:snapToGrid w:val="0"/>
              <w:spacing w:after="0" w:line="240" w:lineRule="auto"/>
              <w:jc w:val="center"/>
              <w:rPr>
                <w:rFonts w:ascii="Times New Roman" w:hAnsi="Times New Roman"/>
                <w:sz w:val="20"/>
                <w:szCs w:val="20"/>
                <w:lang w:val="lt-LT"/>
              </w:rPr>
            </w:pPr>
            <w:r w:rsidRPr="00854480">
              <w:rPr>
                <w:rFonts w:ascii="Times New Roman" w:hAnsi="Times New Roman"/>
                <w:sz w:val="20"/>
                <w:szCs w:val="20"/>
                <w:lang w:val="lt-LT"/>
              </w:rPr>
              <w:t>(data</w:t>
            </w:r>
            <w:r w:rsidR="00AE48B4" w:rsidRPr="00854480">
              <w:rPr>
                <w:rFonts w:ascii="Times New Roman" w:hAnsi="Times New Roman"/>
                <w:sz w:val="20"/>
                <w:szCs w:val="20"/>
                <w:lang w:val="lt-LT"/>
              </w:rPr>
              <w:t>)</w:t>
            </w:r>
          </w:p>
          <w:p w:rsidR="000D0F26" w:rsidRPr="000D0F26" w:rsidRDefault="000D0F26" w:rsidP="00195FCF">
            <w:pPr>
              <w:snapToGrid w:val="0"/>
              <w:spacing w:after="0" w:line="240" w:lineRule="auto"/>
              <w:jc w:val="center"/>
              <w:rPr>
                <w:rFonts w:ascii="Times New Roman" w:hAnsi="Times New Roman"/>
                <w:b/>
                <w:sz w:val="24"/>
                <w:szCs w:val="24"/>
                <w:lang w:val="lt-LT"/>
              </w:rPr>
            </w:pPr>
            <w:r>
              <w:rPr>
                <w:rFonts w:ascii="Times New Roman" w:hAnsi="Times New Roman"/>
                <w:b/>
                <w:sz w:val="24"/>
                <w:szCs w:val="24"/>
                <w:lang w:val="lt-LT"/>
              </w:rPr>
              <w:t>Vilnius</w:t>
            </w:r>
          </w:p>
        </w:tc>
      </w:tr>
      <w:tr w:rsidR="00AE48B4" w:rsidTr="000D0F26">
        <w:trPr>
          <w:trHeight w:val="260"/>
          <w:jc w:val="center"/>
        </w:trPr>
        <w:tc>
          <w:tcPr>
            <w:tcW w:w="5291" w:type="dxa"/>
          </w:tcPr>
          <w:p w:rsidR="00AE48B4" w:rsidRDefault="00AE48B4" w:rsidP="00195FCF">
            <w:pPr>
              <w:snapToGrid w:val="0"/>
              <w:spacing w:after="0" w:line="240" w:lineRule="auto"/>
              <w:jc w:val="center"/>
              <w:rPr>
                <w:rFonts w:ascii="Times New Roman" w:hAnsi="Times New Roman"/>
                <w:sz w:val="16"/>
                <w:szCs w:val="16"/>
                <w:lang w:val="lt-LT"/>
              </w:rPr>
            </w:pPr>
          </w:p>
        </w:tc>
      </w:tr>
    </w:tbl>
    <w:p w:rsidR="00AE48B4" w:rsidRPr="00854480" w:rsidRDefault="00AE48B4" w:rsidP="004221CB">
      <w:pPr>
        <w:spacing w:after="0" w:line="240" w:lineRule="auto"/>
        <w:ind w:firstLine="720"/>
        <w:jc w:val="both"/>
        <w:rPr>
          <w:rFonts w:ascii="Times New Roman" w:hAnsi="Times New Roman" w:cs="Times New Roman"/>
          <w:sz w:val="24"/>
          <w:szCs w:val="24"/>
          <w:lang w:val="lt-LT"/>
        </w:rPr>
      </w:pPr>
      <w:proofErr w:type="spellStart"/>
      <w:r w:rsidRPr="00854480">
        <w:rPr>
          <w:rFonts w:ascii="Times New Roman" w:hAnsi="Times New Roman" w:cs="Times New Roman"/>
          <w:sz w:val="24"/>
          <w:szCs w:val="24"/>
        </w:rPr>
        <w:t>Prašau</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priimti</w:t>
      </w:r>
      <w:proofErr w:type="spellEnd"/>
      <w:r w:rsidRPr="00854480">
        <w:rPr>
          <w:rFonts w:ascii="Times New Roman" w:hAnsi="Times New Roman" w:cs="Times New Roman"/>
          <w:sz w:val="24"/>
          <w:szCs w:val="24"/>
        </w:rPr>
        <w:t xml:space="preserve"> mane į Lietuvos </w:t>
      </w:r>
      <w:proofErr w:type="spellStart"/>
      <w:r w:rsidR="00195FCF" w:rsidRPr="00854480">
        <w:rPr>
          <w:rFonts w:ascii="Times New Roman" w:hAnsi="Times New Roman" w:cs="Times New Roman"/>
          <w:sz w:val="24"/>
          <w:szCs w:val="24"/>
        </w:rPr>
        <w:t>gyventojų</w:t>
      </w:r>
      <w:proofErr w:type="spellEnd"/>
      <w:r w:rsidR="00195FCF" w:rsidRPr="00854480">
        <w:rPr>
          <w:rFonts w:ascii="Times New Roman" w:hAnsi="Times New Roman" w:cs="Times New Roman"/>
          <w:sz w:val="24"/>
          <w:szCs w:val="24"/>
        </w:rPr>
        <w:t xml:space="preserve"> </w:t>
      </w:r>
      <w:proofErr w:type="spellStart"/>
      <w:r w:rsidR="00195FCF" w:rsidRPr="00854480">
        <w:rPr>
          <w:rFonts w:ascii="Times New Roman" w:hAnsi="Times New Roman" w:cs="Times New Roman"/>
          <w:sz w:val="24"/>
          <w:szCs w:val="24"/>
        </w:rPr>
        <w:t>genocido</w:t>
      </w:r>
      <w:proofErr w:type="spellEnd"/>
      <w:r w:rsidR="00195FCF" w:rsidRPr="00854480">
        <w:rPr>
          <w:rFonts w:ascii="Times New Roman" w:hAnsi="Times New Roman" w:cs="Times New Roman"/>
          <w:sz w:val="24"/>
          <w:szCs w:val="24"/>
        </w:rPr>
        <w:t xml:space="preserve"> ir </w:t>
      </w:r>
      <w:proofErr w:type="spellStart"/>
      <w:r w:rsidR="00195FCF" w:rsidRPr="00854480">
        <w:rPr>
          <w:rFonts w:ascii="Times New Roman" w:hAnsi="Times New Roman" w:cs="Times New Roman"/>
          <w:sz w:val="24"/>
          <w:szCs w:val="24"/>
        </w:rPr>
        <w:t>rezistencijos</w:t>
      </w:r>
      <w:proofErr w:type="spellEnd"/>
      <w:r w:rsidR="00195FCF" w:rsidRPr="00854480">
        <w:rPr>
          <w:rFonts w:ascii="Times New Roman" w:hAnsi="Times New Roman" w:cs="Times New Roman"/>
          <w:sz w:val="24"/>
          <w:szCs w:val="24"/>
        </w:rPr>
        <w:t xml:space="preserve"> </w:t>
      </w:r>
      <w:proofErr w:type="spellStart"/>
      <w:r w:rsidR="00195FCF" w:rsidRPr="00854480">
        <w:rPr>
          <w:rFonts w:ascii="Times New Roman" w:hAnsi="Times New Roman" w:cs="Times New Roman"/>
          <w:sz w:val="24"/>
          <w:szCs w:val="24"/>
        </w:rPr>
        <w:t>tyrimo</w:t>
      </w:r>
      <w:proofErr w:type="spellEnd"/>
      <w:r w:rsidR="00195FCF" w:rsidRPr="00854480">
        <w:rPr>
          <w:rFonts w:ascii="Times New Roman" w:hAnsi="Times New Roman" w:cs="Times New Roman"/>
          <w:sz w:val="24"/>
          <w:szCs w:val="24"/>
        </w:rPr>
        <w:t xml:space="preserve"> </w:t>
      </w:r>
      <w:proofErr w:type="spellStart"/>
      <w:r w:rsidR="00854480">
        <w:rPr>
          <w:rFonts w:ascii="Times New Roman" w:hAnsi="Times New Roman" w:cs="Times New Roman"/>
          <w:sz w:val="24"/>
          <w:szCs w:val="24"/>
        </w:rPr>
        <w:t>c</w:t>
      </w:r>
      <w:r w:rsidR="00195FCF" w:rsidRPr="00854480">
        <w:rPr>
          <w:rFonts w:ascii="Times New Roman" w:hAnsi="Times New Roman" w:cs="Times New Roman"/>
          <w:sz w:val="24"/>
          <w:szCs w:val="24"/>
        </w:rPr>
        <w:t>entro</w:t>
      </w:r>
      <w:proofErr w:type="spellEnd"/>
      <w:r w:rsidR="00195FCF"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darbuotojų</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profesinę</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sąjungą</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Es</w:t>
      </w:r>
      <w:r w:rsidR="00082E82">
        <w:rPr>
          <w:rFonts w:ascii="Times New Roman" w:hAnsi="Times New Roman" w:cs="Times New Roman"/>
          <w:sz w:val="24"/>
          <w:szCs w:val="24"/>
        </w:rPr>
        <w:t>u</w:t>
      </w:r>
      <w:proofErr w:type="spellEnd"/>
      <w:r w:rsidR="00082E82">
        <w:rPr>
          <w:rFonts w:ascii="Times New Roman" w:hAnsi="Times New Roman" w:cs="Times New Roman"/>
          <w:sz w:val="24"/>
          <w:szCs w:val="24"/>
        </w:rPr>
        <w:t xml:space="preserve"> </w:t>
      </w:r>
      <w:proofErr w:type="spellStart"/>
      <w:r w:rsidR="00082E82">
        <w:rPr>
          <w:rFonts w:ascii="Times New Roman" w:hAnsi="Times New Roman" w:cs="Times New Roman"/>
          <w:sz w:val="24"/>
          <w:szCs w:val="24"/>
        </w:rPr>
        <w:t>susipažinęs</w:t>
      </w:r>
      <w:proofErr w:type="spellEnd"/>
      <w:r w:rsidR="00082E82">
        <w:rPr>
          <w:rFonts w:ascii="Times New Roman" w:hAnsi="Times New Roman" w:cs="Times New Roman"/>
          <w:sz w:val="24"/>
          <w:szCs w:val="24"/>
        </w:rPr>
        <w:t xml:space="preserve"> (-</w:t>
      </w:r>
      <w:proofErr w:type="spellStart"/>
      <w:r w:rsidR="00082E82">
        <w:rPr>
          <w:rFonts w:ascii="Times New Roman" w:hAnsi="Times New Roman" w:cs="Times New Roman"/>
          <w:sz w:val="24"/>
          <w:szCs w:val="24"/>
        </w:rPr>
        <w:t>usi</w:t>
      </w:r>
      <w:proofErr w:type="spellEnd"/>
      <w:r w:rsidR="00082E82">
        <w:rPr>
          <w:rFonts w:ascii="Times New Roman" w:hAnsi="Times New Roman" w:cs="Times New Roman"/>
          <w:sz w:val="24"/>
          <w:szCs w:val="24"/>
        </w:rPr>
        <w:t xml:space="preserve">) </w:t>
      </w:r>
      <w:proofErr w:type="spellStart"/>
      <w:proofErr w:type="gramStart"/>
      <w:r w:rsidR="00082E82">
        <w:rPr>
          <w:rFonts w:ascii="Times New Roman" w:hAnsi="Times New Roman" w:cs="Times New Roman"/>
          <w:sz w:val="24"/>
          <w:szCs w:val="24"/>
        </w:rPr>
        <w:t>su</w:t>
      </w:r>
      <w:proofErr w:type="spellEnd"/>
      <w:r w:rsidR="00082E82">
        <w:rPr>
          <w:rFonts w:ascii="Times New Roman" w:hAnsi="Times New Roman" w:cs="Times New Roman"/>
          <w:sz w:val="24"/>
          <w:szCs w:val="24"/>
        </w:rPr>
        <w:t xml:space="preserve"> </w:t>
      </w:r>
      <w:r w:rsidRPr="00854480">
        <w:rPr>
          <w:rFonts w:ascii="Times New Roman" w:hAnsi="Times New Roman" w:cs="Times New Roman"/>
          <w:sz w:val="24"/>
          <w:szCs w:val="24"/>
        </w:rPr>
        <w:t xml:space="preserve"> </w:t>
      </w:r>
      <w:r w:rsidR="000D0F26" w:rsidRPr="00854480">
        <w:rPr>
          <w:rFonts w:ascii="Times New Roman" w:hAnsi="Times New Roman" w:cs="Times New Roman"/>
          <w:sz w:val="24"/>
          <w:szCs w:val="24"/>
          <w:lang w:val="lt-LT"/>
        </w:rPr>
        <w:t>Lietuvos</w:t>
      </w:r>
      <w:proofErr w:type="gramEnd"/>
      <w:r w:rsidR="000D0F26" w:rsidRPr="00854480">
        <w:rPr>
          <w:rFonts w:ascii="Times New Roman" w:hAnsi="Times New Roman" w:cs="Times New Roman"/>
          <w:sz w:val="24"/>
          <w:szCs w:val="24"/>
          <w:lang w:val="lt-LT"/>
        </w:rPr>
        <w:t xml:space="preserve"> gyventojų genocido ir rezistencijos tyrimo centro </w:t>
      </w:r>
      <w:proofErr w:type="spellStart"/>
      <w:r w:rsidRPr="00854480">
        <w:rPr>
          <w:rFonts w:ascii="Times New Roman" w:hAnsi="Times New Roman" w:cs="Times New Roman"/>
          <w:sz w:val="24"/>
          <w:szCs w:val="24"/>
        </w:rPr>
        <w:t>darbuotojų</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profesinės</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sąjungos</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įstatais</w:t>
      </w:r>
      <w:proofErr w:type="spellEnd"/>
      <w:r w:rsidRPr="00854480">
        <w:rPr>
          <w:rFonts w:ascii="Times New Roman" w:hAnsi="Times New Roman" w:cs="Times New Roman"/>
          <w:sz w:val="24"/>
          <w:szCs w:val="24"/>
        </w:rPr>
        <w:t xml:space="preserve"> ir </w:t>
      </w:r>
      <w:proofErr w:type="spellStart"/>
      <w:r w:rsidRPr="00854480">
        <w:rPr>
          <w:rFonts w:ascii="Times New Roman" w:hAnsi="Times New Roman" w:cs="Times New Roman"/>
          <w:sz w:val="24"/>
          <w:szCs w:val="24"/>
        </w:rPr>
        <w:t>sutinku</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kiekvieną</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mėnesį</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mokėti</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nario</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mokestį</w:t>
      </w:r>
      <w:proofErr w:type="spellEnd"/>
      <w:r w:rsidRPr="00854480">
        <w:rPr>
          <w:rFonts w:ascii="Times New Roman" w:hAnsi="Times New Roman" w:cs="Times New Roman"/>
          <w:sz w:val="24"/>
          <w:szCs w:val="24"/>
        </w:rPr>
        <w:t xml:space="preserve"> </w:t>
      </w:r>
      <w:r w:rsidR="00195FCF" w:rsidRPr="00854480">
        <w:rPr>
          <w:rFonts w:ascii="Times New Roman" w:hAnsi="Times New Roman" w:cs="Times New Roman"/>
          <w:sz w:val="24"/>
          <w:szCs w:val="24"/>
        </w:rPr>
        <w:t xml:space="preserve">– </w:t>
      </w:r>
      <w:r w:rsidR="008C394C">
        <w:rPr>
          <w:rFonts w:ascii="Times New Roman" w:hAnsi="Times New Roman" w:cs="Times New Roman"/>
          <w:sz w:val="24"/>
          <w:szCs w:val="24"/>
        </w:rPr>
        <w:t>0,6</w:t>
      </w:r>
      <w:r w:rsidR="00507C2C">
        <w:rPr>
          <w:rFonts w:ascii="Times New Roman" w:hAnsi="Times New Roman" w:cs="Times New Roman"/>
          <w:sz w:val="24"/>
          <w:szCs w:val="24"/>
        </w:rPr>
        <w:t xml:space="preserve"> proc</w:t>
      </w:r>
      <w:r w:rsidR="008C394C">
        <w:rPr>
          <w:rFonts w:ascii="Times New Roman" w:hAnsi="Times New Roman" w:cs="Times New Roman"/>
          <w:sz w:val="24"/>
          <w:szCs w:val="24"/>
        </w:rPr>
        <w:t>.</w:t>
      </w:r>
      <w:r w:rsidR="00507C2C">
        <w:rPr>
          <w:rFonts w:ascii="Times New Roman" w:hAnsi="Times New Roman" w:cs="Times New Roman"/>
          <w:sz w:val="24"/>
          <w:szCs w:val="24"/>
        </w:rPr>
        <w:t xml:space="preserve"> </w:t>
      </w:r>
      <w:proofErr w:type="spellStart"/>
      <w:r w:rsidR="00507C2C">
        <w:rPr>
          <w:rFonts w:ascii="Times New Roman" w:hAnsi="Times New Roman" w:cs="Times New Roman"/>
          <w:sz w:val="24"/>
          <w:szCs w:val="24"/>
        </w:rPr>
        <w:t>nuo</w:t>
      </w:r>
      <w:proofErr w:type="spellEnd"/>
      <w:r w:rsidR="00507C2C">
        <w:rPr>
          <w:rFonts w:ascii="Times New Roman" w:hAnsi="Times New Roman" w:cs="Times New Roman"/>
          <w:sz w:val="24"/>
          <w:szCs w:val="24"/>
        </w:rPr>
        <w:t xml:space="preserve"> mano </w:t>
      </w:r>
      <w:proofErr w:type="spellStart"/>
      <w:r w:rsidR="004B0B37">
        <w:rPr>
          <w:rFonts w:ascii="Times New Roman" w:hAnsi="Times New Roman" w:cs="Times New Roman"/>
          <w:sz w:val="24"/>
          <w:szCs w:val="24"/>
        </w:rPr>
        <w:t>darbo</w:t>
      </w:r>
      <w:proofErr w:type="spellEnd"/>
      <w:r w:rsidR="004B0B37">
        <w:rPr>
          <w:rFonts w:ascii="Times New Roman" w:hAnsi="Times New Roman" w:cs="Times New Roman"/>
          <w:sz w:val="24"/>
          <w:szCs w:val="24"/>
        </w:rPr>
        <w:t xml:space="preserve"> u</w:t>
      </w:r>
      <w:proofErr w:type="spellStart"/>
      <w:r w:rsidR="004B0B37">
        <w:rPr>
          <w:rFonts w:ascii="Times New Roman" w:hAnsi="Times New Roman" w:cs="Times New Roman"/>
          <w:sz w:val="24"/>
          <w:szCs w:val="24"/>
          <w:lang w:val="lt-LT"/>
        </w:rPr>
        <w:t>žmokesčio</w:t>
      </w:r>
      <w:proofErr w:type="spellEnd"/>
      <w:r w:rsidR="00507C2C">
        <w:rPr>
          <w:rFonts w:ascii="Times New Roman" w:hAnsi="Times New Roman" w:cs="Times New Roman"/>
          <w:sz w:val="24"/>
          <w:szCs w:val="24"/>
          <w:lang w:val="lt-LT"/>
        </w:rPr>
        <w:t xml:space="preserve"> (</w:t>
      </w:r>
      <w:proofErr w:type="spellStart"/>
      <w:r w:rsidR="00507C2C">
        <w:rPr>
          <w:rFonts w:ascii="Times New Roman" w:hAnsi="Times New Roman" w:cs="Times New Roman"/>
          <w:i/>
          <w:sz w:val="24"/>
          <w:szCs w:val="24"/>
        </w:rPr>
        <w:t>netto</w:t>
      </w:r>
      <w:proofErr w:type="spellEnd"/>
      <w:r w:rsidR="00507C2C">
        <w:rPr>
          <w:rFonts w:ascii="Times New Roman" w:hAnsi="Times New Roman" w:cs="Times New Roman"/>
          <w:i/>
          <w:sz w:val="24"/>
          <w:szCs w:val="24"/>
        </w:rPr>
        <w:t>).</w:t>
      </w:r>
      <w:r w:rsidR="00082E82">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Sutinku</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kad</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profesinė</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sąjunga</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atstovautų</w:t>
      </w:r>
      <w:proofErr w:type="spellEnd"/>
      <w:r w:rsidRPr="00854480">
        <w:rPr>
          <w:rFonts w:ascii="Times New Roman" w:hAnsi="Times New Roman" w:cs="Times New Roman"/>
          <w:sz w:val="24"/>
          <w:szCs w:val="24"/>
        </w:rPr>
        <w:t xml:space="preserve"> mano </w:t>
      </w:r>
      <w:proofErr w:type="spellStart"/>
      <w:r w:rsidRPr="00854480">
        <w:rPr>
          <w:rFonts w:ascii="Times New Roman" w:hAnsi="Times New Roman" w:cs="Times New Roman"/>
          <w:sz w:val="24"/>
          <w:szCs w:val="24"/>
        </w:rPr>
        <w:t>interesus</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susijusius</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su</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darbo</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santykiais</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teisme</w:t>
      </w:r>
      <w:proofErr w:type="spellEnd"/>
      <w:r w:rsidRPr="00854480">
        <w:rPr>
          <w:rFonts w:ascii="Times New Roman" w:hAnsi="Times New Roman" w:cs="Times New Roman"/>
          <w:sz w:val="24"/>
          <w:szCs w:val="24"/>
        </w:rPr>
        <w:t xml:space="preserve"> ir </w:t>
      </w:r>
      <w:proofErr w:type="spellStart"/>
      <w:r w:rsidRPr="00854480">
        <w:rPr>
          <w:rFonts w:ascii="Times New Roman" w:hAnsi="Times New Roman" w:cs="Times New Roman"/>
          <w:sz w:val="24"/>
          <w:szCs w:val="24"/>
        </w:rPr>
        <w:t>kitose</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valstybės</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valdžios</w:t>
      </w:r>
      <w:proofErr w:type="spellEnd"/>
      <w:r w:rsidRPr="00854480">
        <w:rPr>
          <w:rFonts w:ascii="Times New Roman" w:hAnsi="Times New Roman" w:cs="Times New Roman"/>
          <w:sz w:val="24"/>
          <w:szCs w:val="24"/>
        </w:rPr>
        <w:t xml:space="preserve"> </w:t>
      </w:r>
      <w:proofErr w:type="spellStart"/>
      <w:r w:rsidRPr="00854480">
        <w:rPr>
          <w:rFonts w:ascii="Times New Roman" w:hAnsi="Times New Roman" w:cs="Times New Roman"/>
          <w:sz w:val="24"/>
          <w:szCs w:val="24"/>
        </w:rPr>
        <w:t>institucijose</w:t>
      </w:r>
      <w:proofErr w:type="spellEnd"/>
      <w:r w:rsidRPr="00854480">
        <w:rPr>
          <w:rFonts w:ascii="Times New Roman" w:hAnsi="Times New Roman" w:cs="Times New Roman"/>
          <w:sz w:val="24"/>
          <w:szCs w:val="24"/>
        </w:rPr>
        <w:t xml:space="preserve">. </w:t>
      </w:r>
    </w:p>
    <w:p w:rsidR="00AE48B4" w:rsidRPr="00854480" w:rsidRDefault="00AE48B4" w:rsidP="00AE48B4">
      <w:pPr>
        <w:spacing w:after="0" w:line="240" w:lineRule="auto"/>
        <w:ind w:firstLine="720"/>
        <w:jc w:val="both"/>
        <w:rPr>
          <w:rFonts w:ascii="Times New Roman" w:hAnsi="Times New Roman" w:cs="Times New Roman"/>
          <w:sz w:val="24"/>
          <w:szCs w:val="24"/>
          <w:lang w:val="lt-LT"/>
        </w:rPr>
      </w:pPr>
      <w:r w:rsidRPr="00854480">
        <w:rPr>
          <w:rFonts w:ascii="Times New Roman" w:hAnsi="Times New Roman" w:cs="Times New Roman"/>
          <w:sz w:val="24"/>
          <w:szCs w:val="24"/>
          <w:lang w:val="lt-LT"/>
        </w:rPr>
        <w:t xml:space="preserve">Taip pat sutinku, kad </w:t>
      </w:r>
      <w:r w:rsidR="00195FCF" w:rsidRPr="00854480">
        <w:rPr>
          <w:rFonts w:ascii="Times New Roman" w:hAnsi="Times New Roman" w:cs="Times New Roman"/>
          <w:sz w:val="24"/>
          <w:szCs w:val="24"/>
          <w:lang w:val="lt-LT"/>
        </w:rPr>
        <w:t xml:space="preserve">Lietuvos gyventojų genocido ir rezistencijos tyrimo centro darbuotojų </w:t>
      </w:r>
      <w:r w:rsidRPr="00854480">
        <w:rPr>
          <w:rFonts w:ascii="Times New Roman" w:hAnsi="Times New Roman" w:cs="Times New Roman"/>
          <w:sz w:val="24"/>
          <w:szCs w:val="24"/>
          <w:lang w:val="lt-LT"/>
        </w:rPr>
        <w:t>profesinė sąjunga narių apskaitos, informavimo bei atstovavimo tikslais tvarkytų Lietuvos Respublikos asmens duomenų teisinės apsaugos įstatyme numatytus mano asmens duomenis ir kad šie duomenys rašytiniu profesinės sąjungos prašymu būtų jai teikiami.</w:t>
      </w:r>
    </w:p>
    <w:p w:rsidR="00AE48B4" w:rsidRDefault="00AE48B4" w:rsidP="00AE48B4">
      <w:pPr>
        <w:spacing w:after="0" w:line="240" w:lineRule="auto"/>
        <w:ind w:firstLine="720"/>
        <w:jc w:val="both"/>
        <w:rPr>
          <w:rFonts w:ascii="Times New Roman" w:hAnsi="Times New Roman"/>
          <w:lang w:val="lt-LT"/>
        </w:rPr>
      </w:pPr>
    </w:p>
    <w:p w:rsidR="00AE48B4" w:rsidRDefault="00AE48B4" w:rsidP="00AE48B4">
      <w:pPr>
        <w:tabs>
          <w:tab w:val="left" w:pos="5103"/>
        </w:tabs>
        <w:spacing w:after="0" w:line="240" w:lineRule="auto"/>
        <w:ind w:firstLine="720"/>
        <w:jc w:val="both"/>
        <w:rPr>
          <w:rFonts w:ascii="Times New Roman" w:hAnsi="Times New Roman"/>
          <w:lang w:val="lt-LT"/>
        </w:rPr>
      </w:pPr>
    </w:p>
    <w:p w:rsidR="00AE48B4" w:rsidRDefault="00AE48B4" w:rsidP="00AE48B4">
      <w:pPr>
        <w:tabs>
          <w:tab w:val="left" w:pos="5103"/>
        </w:tabs>
        <w:spacing w:after="0" w:line="240" w:lineRule="auto"/>
        <w:ind w:firstLine="720"/>
        <w:jc w:val="both"/>
        <w:rPr>
          <w:rFonts w:ascii="Times New Roman" w:hAnsi="Times New Roman"/>
          <w:lang w:val="lt-LT"/>
        </w:rPr>
      </w:pPr>
    </w:p>
    <w:p w:rsidR="00AE48B4" w:rsidRDefault="00AE48B4" w:rsidP="00AE48B4">
      <w:pPr>
        <w:tabs>
          <w:tab w:val="left" w:pos="5103"/>
        </w:tabs>
        <w:spacing w:after="0" w:line="240" w:lineRule="auto"/>
        <w:ind w:firstLine="720"/>
        <w:jc w:val="both"/>
        <w:rPr>
          <w:rFonts w:ascii="Times New Roman" w:hAnsi="Times New Roman"/>
          <w:lang w:val="lt-LT"/>
        </w:rPr>
      </w:pPr>
    </w:p>
    <w:p w:rsidR="00AE48B4" w:rsidRDefault="00AE48B4" w:rsidP="00AE48B4">
      <w:pPr>
        <w:tabs>
          <w:tab w:val="left" w:pos="5103"/>
        </w:tabs>
        <w:spacing w:after="0" w:line="240" w:lineRule="auto"/>
        <w:ind w:firstLine="720"/>
        <w:jc w:val="both"/>
        <w:rPr>
          <w:rFonts w:ascii="Times New Roman" w:hAnsi="Times New Roman"/>
          <w:lang w:val="lt-LT"/>
        </w:rPr>
      </w:pPr>
    </w:p>
    <w:p w:rsidR="00AE48B4" w:rsidRDefault="00AE48B4" w:rsidP="00AE48B4">
      <w:pPr>
        <w:tabs>
          <w:tab w:val="left" w:pos="5103"/>
        </w:tabs>
        <w:spacing w:after="0" w:line="240" w:lineRule="auto"/>
        <w:ind w:firstLine="720"/>
        <w:jc w:val="both"/>
        <w:rPr>
          <w:rFonts w:ascii="Times New Roman" w:hAnsi="Times New Roman"/>
          <w:lang w:val="lt-LT"/>
        </w:rPr>
      </w:pPr>
    </w:p>
    <w:p w:rsidR="00AE48B4" w:rsidRDefault="00AE48B4" w:rsidP="00AE48B4">
      <w:pPr>
        <w:spacing w:after="0" w:line="240" w:lineRule="auto"/>
        <w:ind w:firstLine="480"/>
        <w:jc w:val="both"/>
        <w:rPr>
          <w:rFonts w:ascii="Times New Roman" w:hAnsi="Times New Roman"/>
          <w:lang w:val="lt-LT"/>
        </w:rPr>
      </w:pPr>
    </w:p>
    <w:p w:rsidR="00AE48B4" w:rsidRDefault="00AE48B4" w:rsidP="00AE48B4">
      <w:pPr>
        <w:spacing w:after="0" w:line="240" w:lineRule="auto"/>
        <w:ind w:firstLine="480"/>
        <w:jc w:val="both"/>
        <w:rPr>
          <w:rFonts w:ascii="Times New Roman" w:hAnsi="Times New Roman"/>
          <w:lang w:val="lt-LT"/>
        </w:rPr>
      </w:pPr>
    </w:p>
    <w:tbl>
      <w:tblPr>
        <w:tblW w:w="0" w:type="auto"/>
        <w:tblLayout w:type="fixed"/>
        <w:tblLook w:val="0000" w:firstRow="0" w:lastRow="0" w:firstColumn="0" w:lastColumn="0" w:noHBand="0" w:noVBand="0"/>
      </w:tblPr>
      <w:tblGrid>
        <w:gridCol w:w="4788"/>
        <w:gridCol w:w="4788"/>
      </w:tblGrid>
      <w:tr w:rsidR="00AE48B4" w:rsidTr="00195FCF">
        <w:tc>
          <w:tcPr>
            <w:tcW w:w="4788" w:type="dxa"/>
            <w:tcBorders>
              <w:top w:val="single" w:sz="4" w:space="0" w:color="000000"/>
            </w:tcBorders>
          </w:tcPr>
          <w:p w:rsidR="00AE48B4" w:rsidRDefault="00AE48B4" w:rsidP="00195FCF">
            <w:pPr>
              <w:snapToGrid w:val="0"/>
              <w:spacing w:after="0" w:line="240" w:lineRule="auto"/>
              <w:jc w:val="center"/>
              <w:rPr>
                <w:rFonts w:ascii="Times New Roman" w:hAnsi="Times New Roman"/>
                <w:sz w:val="16"/>
                <w:szCs w:val="16"/>
                <w:lang w:val="lt-LT"/>
              </w:rPr>
            </w:pPr>
            <w:r>
              <w:rPr>
                <w:rFonts w:ascii="Times New Roman" w:hAnsi="Times New Roman"/>
                <w:sz w:val="16"/>
                <w:szCs w:val="16"/>
                <w:lang w:val="lt-LT"/>
              </w:rPr>
              <w:t>(vardas, pavardė)</w:t>
            </w:r>
          </w:p>
        </w:tc>
        <w:tc>
          <w:tcPr>
            <w:tcW w:w="4788" w:type="dxa"/>
            <w:tcBorders>
              <w:top w:val="single" w:sz="4" w:space="0" w:color="000000"/>
            </w:tcBorders>
          </w:tcPr>
          <w:p w:rsidR="00AE48B4" w:rsidRDefault="00AE48B4" w:rsidP="00195FCF">
            <w:pPr>
              <w:snapToGrid w:val="0"/>
              <w:spacing w:after="0" w:line="240" w:lineRule="auto"/>
              <w:jc w:val="center"/>
              <w:rPr>
                <w:rFonts w:ascii="Times New Roman" w:hAnsi="Times New Roman"/>
                <w:sz w:val="16"/>
                <w:szCs w:val="16"/>
                <w:lang w:val="lt-LT"/>
              </w:rPr>
            </w:pPr>
            <w:r>
              <w:rPr>
                <w:rFonts w:ascii="Times New Roman" w:hAnsi="Times New Roman"/>
                <w:sz w:val="16"/>
                <w:szCs w:val="16"/>
                <w:lang w:val="lt-LT"/>
              </w:rPr>
              <w:t>(parašas)</w:t>
            </w:r>
          </w:p>
          <w:p w:rsidR="00AE48B4" w:rsidRDefault="00AE48B4" w:rsidP="00195FCF">
            <w:pPr>
              <w:spacing w:after="0" w:line="240" w:lineRule="auto"/>
              <w:jc w:val="center"/>
              <w:rPr>
                <w:rFonts w:ascii="Times New Roman" w:hAnsi="Times New Roman"/>
                <w:sz w:val="16"/>
                <w:szCs w:val="16"/>
                <w:lang w:val="lt-LT"/>
              </w:rPr>
            </w:pPr>
          </w:p>
        </w:tc>
      </w:tr>
    </w:tbl>
    <w:p w:rsidR="00AE48B4" w:rsidRDefault="00AE48B4" w:rsidP="00AE48B4">
      <w:pPr>
        <w:spacing w:after="0" w:line="240" w:lineRule="auto"/>
        <w:jc w:val="center"/>
        <w:rPr>
          <w:rFonts w:ascii="Times New Roman" w:hAnsi="Times New Roman"/>
          <w:lang w:val="lt-LT"/>
        </w:rPr>
      </w:pPr>
    </w:p>
    <w:p w:rsidR="00AE48B4" w:rsidRDefault="00AE48B4" w:rsidP="00AE48B4">
      <w:pPr>
        <w:spacing w:after="0" w:line="240" w:lineRule="auto"/>
        <w:jc w:val="center"/>
        <w:rPr>
          <w:rFonts w:ascii="Times New Roman" w:hAnsi="Times New Roman"/>
          <w:lang w:val="lt-LT"/>
        </w:rPr>
      </w:pPr>
    </w:p>
    <w:p w:rsidR="00AC38EB" w:rsidRDefault="00AC38EB"/>
    <w:sectPr w:rsidR="00AC38E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auto"/>
    <w:pitch w:val="variable"/>
    <w:sig w:usb0="A1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8B4"/>
    <w:rsid w:val="00082E82"/>
    <w:rsid w:val="000D0F26"/>
    <w:rsid w:val="00195FCF"/>
    <w:rsid w:val="001E644A"/>
    <w:rsid w:val="004221CB"/>
    <w:rsid w:val="004B0B37"/>
    <w:rsid w:val="00507C2C"/>
    <w:rsid w:val="00854480"/>
    <w:rsid w:val="008C394C"/>
    <w:rsid w:val="00A30199"/>
    <w:rsid w:val="00AC38EB"/>
    <w:rsid w:val="00AE48B4"/>
    <w:rsid w:val="00D96EF1"/>
    <w:rsid w:val="00F546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86468D"/>
  <w15:docId w15:val="{801538E2-098B-49BC-BF37-70EA92F13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48B4"/>
    <w:pPr>
      <w:suppressAutoHyphens/>
      <w:spacing w:after="200" w:line="276" w:lineRule="auto"/>
    </w:pPr>
    <w:rPr>
      <w:rFonts w:ascii="Calibri" w:eastAsia="Calibri" w:hAnsi="Calibri" w:cs="Calibri"/>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ailSignature1">
    <w:name w:val="E-mail Signature1"/>
    <w:basedOn w:val="Normal"/>
    <w:rsid w:val="00AE48B4"/>
    <w:pPr>
      <w:spacing w:before="280" w:after="280" w:line="240" w:lineRule="auto"/>
    </w:pPr>
    <w:rPr>
      <w:rFonts w:ascii="Verdana" w:eastAsia="Times New Roman" w:hAnsi="Verdana" w:cs="Times New Roman"/>
      <w:color w:val="000000"/>
      <w:sz w:val="19"/>
      <w:szCs w:val="19"/>
      <w:lang w:val="lt-LT"/>
    </w:rPr>
  </w:style>
  <w:style w:type="paragraph" w:customStyle="1" w:styleId="BodyText21">
    <w:name w:val="Body Text 21"/>
    <w:basedOn w:val="Normal"/>
    <w:rsid w:val="00AE48B4"/>
    <w:pPr>
      <w:spacing w:after="0" w:line="240" w:lineRule="auto"/>
      <w:jc w:val="both"/>
    </w:pPr>
    <w:rPr>
      <w:rFonts w:ascii="Times New Roman" w:eastAsia="Times New Roman" w:hAnsi="Times New Roman" w:cs="Times New Roman"/>
      <w:sz w:val="24"/>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39FBC8E81E9944B8B2D004E5129A541" ma:contentTypeVersion="18" ma:contentTypeDescription="Kurkite naują dokumentą." ma:contentTypeScope="" ma:versionID="45984146c850ce0b4a51b378d77838d6">
  <xsd:schema xmlns:xsd="http://www.w3.org/2001/XMLSchema" xmlns:xs="http://www.w3.org/2001/XMLSchema" xmlns:p="http://schemas.microsoft.com/office/2006/metadata/properties" xmlns:ns3="f035f755-d47e-4a85-9d76-6e24f2e69f54" xmlns:ns4="9fa5fe9a-aeb4-431f-9ba5-0d0bb0fb6863" targetNamespace="http://schemas.microsoft.com/office/2006/metadata/properties" ma:root="true" ma:fieldsID="48dce89c060b4a113c224ffb2989e946" ns3:_="" ns4:_="">
    <xsd:import namespace="f035f755-d47e-4a85-9d76-6e24f2e69f54"/>
    <xsd:import namespace="9fa5fe9a-aeb4-431f-9ba5-0d0bb0fb686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35f755-d47e-4a85-9d76-6e24f2e69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a5fe9a-aeb4-431f-9ba5-0d0bb0fb6863"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035f755-d47e-4a85-9d76-6e24f2e69f54" xsi:nil="true"/>
  </documentManagement>
</p:properties>
</file>

<file path=customXml/itemProps1.xml><?xml version="1.0" encoding="utf-8"?>
<ds:datastoreItem xmlns:ds="http://schemas.openxmlformats.org/officeDocument/2006/customXml" ds:itemID="{FF0B8F0E-F362-4D45-808B-1390CA0AAD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35f755-d47e-4a85-9d76-6e24f2e69f54"/>
    <ds:schemaRef ds:uri="9fa5fe9a-aeb4-431f-9ba5-0d0bb0fb68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F599-205E-463C-9A07-A6A43FB31313}">
  <ds:schemaRefs>
    <ds:schemaRef ds:uri="http://schemas.microsoft.com/sharepoint/v3/contenttype/forms"/>
  </ds:schemaRefs>
</ds:datastoreItem>
</file>

<file path=customXml/itemProps3.xml><?xml version="1.0" encoding="utf-8"?>
<ds:datastoreItem xmlns:ds="http://schemas.openxmlformats.org/officeDocument/2006/customXml" ds:itemID="{EC7C9097-3C8B-495C-A304-B83E24BC3F3D}">
  <ds:schemaRefs>
    <ds:schemaRef ds:uri="http://schemas.microsoft.com/office/2006/metadata/properties"/>
    <ds:schemaRef ds:uri="http://schemas.microsoft.com/office/infopath/2007/PartnerControls"/>
    <ds:schemaRef ds:uri="f035f755-d47e-4a85-9d76-6e24f2e69f5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924</Characters>
  <Application>Microsoft Office Word</Application>
  <DocSecurity>0</DocSecurity>
  <Lines>7</Lines>
  <Paragraphs>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Daiva Judeikytė</cp:lastModifiedBy>
  <cp:revision>3</cp:revision>
  <dcterms:created xsi:type="dcterms:W3CDTF">2024-09-03T06:31:00Z</dcterms:created>
  <dcterms:modified xsi:type="dcterms:W3CDTF">2024-09-03T06:32:00Z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0x010100239FBC8E81E9944B8B2D004E5129A541</vt:lpwstr>
  </property>
</Properties>
</file>